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056" w:rsidRPr="006E28AC" w:rsidRDefault="008C6056" w:rsidP="008C605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6056" w:rsidRPr="006E28AC" w:rsidRDefault="008C6056" w:rsidP="008C6056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8AC">
        <w:rPr>
          <w:rFonts w:ascii="Times New Roman" w:hAnsi="Times New Roman" w:cs="Times New Roman"/>
          <w:sz w:val="28"/>
          <w:szCs w:val="28"/>
        </w:rPr>
        <w:t>Информация о дистанционных заданиях для обучающихся хореографического отделения</w:t>
      </w:r>
    </w:p>
    <w:p w:rsidR="008C6056" w:rsidRPr="006E28AC" w:rsidRDefault="008C6056" w:rsidP="008C6056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8AC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20 по 30</w:t>
      </w:r>
      <w:r w:rsidRPr="006E28AC">
        <w:rPr>
          <w:rFonts w:ascii="Times New Roman" w:hAnsi="Times New Roman" w:cs="Times New Roman"/>
          <w:sz w:val="28"/>
          <w:szCs w:val="28"/>
        </w:rPr>
        <w:t xml:space="preserve"> апреля МБУ ДО «ДШИ» г. Мензелинска </w:t>
      </w:r>
      <w:proofErr w:type="spellStart"/>
      <w:r w:rsidRPr="006E28AC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6E28AC">
        <w:rPr>
          <w:rFonts w:ascii="Times New Roman" w:hAnsi="Times New Roman" w:cs="Times New Roman"/>
          <w:sz w:val="28"/>
          <w:szCs w:val="28"/>
        </w:rPr>
        <w:t xml:space="preserve"> О.Д.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6804"/>
        <w:gridCol w:w="1701"/>
        <w:gridCol w:w="2977"/>
      </w:tblGrid>
      <w:tr w:rsidR="008C6056" w:rsidRPr="006E28AC" w:rsidTr="00922F1A">
        <w:tc>
          <w:tcPr>
            <w:tcW w:w="704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</w:p>
        </w:tc>
        <w:tc>
          <w:tcPr>
            <w:tcW w:w="6804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адание</w:t>
            </w:r>
          </w:p>
        </w:tc>
        <w:tc>
          <w:tcPr>
            <w:tcW w:w="1701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C6056" w:rsidRPr="006E28AC" w:rsidTr="00922F1A">
        <w:tc>
          <w:tcPr>
            <w:tcW w:w="704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8C6056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C6056"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8C6056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C6056"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  <w:p w:rsidR="008C6056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C6056"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43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Ритмика и танец </w:t>
            </w:r>
          </w:p>
          <w:p w:rsidR="008C6056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1(8), 2-1(8), </w:t>
            </w:r>
          </w:p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2-2(8).</w:t>
            </w:r>
          </w:p>
        </w:tc>
        <w:tc>
          <w:tcPr>
            <w:tcW w:w="6804" w:type="dxa"/>
          </w:tcPr>
          <w:p w:rsidR="002D0BFC" w:rsidRPr="006E28AC" w:rsidRDefault="002D0BFC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BFC">
              <w:rPr>
                <w:rFonts w:ascii="Times New Roman" w:hAnsi="Times New Roman" w:cs="Times New Roman"/>
                <w:sz w:val="28"/>
                <w:szCs w:val="28"/>
              </w:rPr>
              <w:t>Посмотреть занятие и после занятий самостоятельно повторять весь урок.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hyperlink r:id="rId5" w:history="1">
              <w:r w:rsidRPr="007D05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https://www.youtube.com/watch?v=boz1i0z1ciw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8C6056" w:rsidRPr="006117F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C6056" w:rsidRPr="006117F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8C6056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C6056" w:rsidRPr="006117F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22F1A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  <w:p w:rsidR="008C6056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C605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A5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E63A5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63A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6056" w:rsidRPr="006E28AC" w:rsidTr="00922F1A">
        <w:tc>
          <w:tcPr>
            <w:tcW w:w="704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8C6056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C6056"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C6056"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8C6056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C6056"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8C6056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1(8), 2-1(8), </w:t>
            </w:r>
          </w:p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2-2(8),</w:t>
            </w:r>
          </w:p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</w:tcPr>
          <w:p w:rsidR="008C6056" w:rsidRPr="008C6056" w:rsidRDefault="008C6056" w:rsidP="008C6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 xml:space="preserve">1. Позаниматься по видео.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шпагат 5 раз, снять на </w:t>
            </w: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 xml:space="preserve">видео. </w:t>
            </w:r>
            <w:hyperlink r:id="rId6" w:history="1">
              <w:r w:rsidRPr="007D05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https://youtu.be/M5190By7h5Q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6056" w:rsidRPr="006E28AC" w:rsidRDefault="008C6056" w:rsidP="008C6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>2. Следить за точным исполнением движений</w:t>
            </w:r>
          </w:p>
        </w:tc>
        <w:tc>
          <w:tcPr>
            <w:tcW w:w="1701" w:type="dxa"/>
          </w:tcPr>
          <w:p w:rsidR="008C6056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C605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8C6056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C605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8C6056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C605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6056" w:rsidRPr="006E28AC" w:rsidTr="00922F1A">
        <w:tc>
          <w:tcPr>
            <w:tcW w:w="704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922F1A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23.04,</w:t>
            </w:r>
          </w:p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1843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</w:p>
          <w:p w:rsidR="008C6056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1(8), 2-1(8),</w:t>
            </w:r>
          </w:p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 2-2(8),</w:t>
            </w:r>
          </w:p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танца «Прыгай!»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https://www.youtube.com/watch?v=59avO75BapQ&amp;t=2s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Изучение движений к танцу «Прыгай!»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https://www.youtube.com/watch?v=MtM2Frpoj94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6056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движений </w:t>
            </w:r>
            <w:hyperlink r:id="rId9" w:history="1">
              <w:r w:rsidRPr="006E28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https://www.youtube.com/watch?v=KVE-T2_vLpYа</w:t>
              </w:r>
            </w:hyperlink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Повторение дома.</w:t>
            </w:r>
          </w:p>
        </w:tc>
        <w:tc>
          <w:tcPr>
            <w:tcW w:w="1701" w:type="dxa"/>
          </w:tcPr>
          <w:p w:rsidR="008C6056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C605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2977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6056" w:rsidRPr="006E28AC" w:rsidTr="00922F1A">
        <w:tc>
          <w:tcPr>
            <w:tcW w:w="704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8C6056" w:rsidRPr="006E28AC" w:rsidRDefault="00922F1A" w:rsidP="00922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C605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43" w:type="dxa"/>
          </w:tcPr>
          <w:p w:rsidR="008C6056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052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</w:tcPr>
          <w:p w:rsidR="008C6056" w:rsidRPr="008C6056" w:rsidRDefault="008C6056" w:rsidP="008C6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>1.Комплекс упражнений для растяжки подъемов</w:t>
            </w:r>
          </w:p>
          <w:p w:rsidR="008C6056" w:rsidRPr="008C6056" w:rsidRDefault="004161D9" w:rsidP="008C6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C6056" w:rsidRPr="007D05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https://www.youtube.com/watch?v=6TWZor9B6Mg</w:t>
              </w:r>
            </w:hyperlink>
            <w:r w:rsidR="008C6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6056" w:rsidRPr="008C6056" w:rsidRDefault="008C6056" w:rsidP="008C6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>2. Следить за точным исполнением движений.</w:t>
            </w:r>
          </w:p>
          <w:p w:rsidR="008C6056" w:rsidRPr="008C6056" w:rsidRDefault="008C6056" w:rsidP="008C6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>3. Результаты проделанной работы отправляем в виде</w:t>
            </w:r>
          </w:p>
          <w:p w:rsidR="008C6056" w:rsidRPr="006117F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056">
              <w:rPr>
                <w:rFonts w:ascii="Times New Roman" w:hAnsi="Times New Roman" w:cs="Times New Roman"/>
                <w:sz w:val="28"/>
                <w:szCs w:val="28"/>
              </w:rPr>
              <w:t>видеосьемки</w:t>
            </w:r>
            <w:proofErr w:type="spellEnd"/>
            <w:r w:rsidRPr="008C6056">
              <w:rPr>
                <w:rFonts w:ascii="Times New Roman" w:hAnsi="Times New Roman" w:cs="Times New Roman"/>
                <w:sz w:val="28"/>
                <w:szCs w:val="28"/>
              </w:rPr>
              <w:t xml:space="preserve"> в группу</w:t>
            </w:r>
          </w:p>
        </w:tc>
        <w:tc>
          <w:tcPr>
            <w:tcW w:w="1701" w:type="dxa"/>
          </w:tcPr>
          <w:p w:rsidR="008C6056" w:rsidRPr="006117F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C605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07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D3007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300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6056" w:rsidRPr="006E28AC" w:rsidTr="00922F1A">
        <w:tc>
          <w:tcPr>
            <w:tcW w:w="704" w:type="dxa"/>
          </w:tcPr>
          <w:p w:rsidR="008C6056" w:rsidRPr="006117F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8C6056" w:rsidRPr="006117F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C6056" w:rsidRPr="006117F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43" w:type="dxa"/>
          </w:tcPr>
          <w:p w:rsidR="008C6056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052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</w:tcPr>
          <w:p w:rsidR="008C6056" w:rsidRPr="008C6056" w:rsidRDefault="008C6056" w:rsidP="008C6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 xml:space="preserve">1. Отработать русский лирический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этюд</w:t>
            </w: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 xml:space="preserve"> (ранее проученный)</w:t>
            </w:r>
          </w:p>
          <w:p w:rsidR="008C6056" w:rsidRPr="008C6056" w:rsidRDefault="008C6056" w:rsidP="008C6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>2.Следить: за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ками, корпусом, головой</w:t>
            </w: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>Исполнять</w:t>
            </w:r>
          </w:p>
          <w:p w:rsidR="008C6056" w:rsidRPr="008C6056" w:rsidRDefault="008C6056" w:rsidP="008C6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>ритмично, эмоционально. Точно выполнять все</w:t>
            </w:r>
          </w:p>
          <w:p w:rsidR="008C6056" w:rsidRPr="00266584" w:rsidRDefault="008C6056" w:rsidP="008C6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56">
              <w:rPr>
                <w:rFonts w:ascii="Times New Roman" w:hAnsi="Times New Roman" w:cs="Times New Roman"/>
                <w:sz w:val="28"/>
                <w:szCs w:val="28"/>
              </w:rPr>
              <w:t>комбинации.</w:t>
            </w:r>
            <w:r w:rsidRPr="008C6056">
              <w:rPr>
                <w:rFonts w:ascii="Times New Roman" w:hAnsi="Times New Roman" w:cs="Times New Roman"/>
                <w:sz w:val="28"/>
                <w:szCs w:val="28"/>
              </w:rPr>
              <w:c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8C6056" w:rsidRPr="00266584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C6056" w:rsidRPr="006117F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</w:tcPr>
          <w:p w:rsidR="008C6056" w:rsidRPr="006E28AC" w:rsidRDefault="008C6056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C9F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D33C9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33C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74F9" w:rsidRPr="006E28AC" w:rsidTr="00922F1A">
        <w:tc>
          <w:tcPr>
            <w:tcW w:w="704" w:type="dxa"/>
          </w:tcPr>
          <w:p w:rsidR="002B74F9" w:rsidRPr="006117FC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992" w:type="dxa"/>
          </w:tcPr>
          <w:p w:rsidR="002B74F9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2B74F9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2B74F9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843" w:type="dxa"/>
          </w:tcPr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 xml:space="preserve">Ритмика и танец </w:t>
            </w:r>
          </w:p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 xml:space="preserve">1(8), 2-1(8), </w:t>
            </w:r>
          </w:p>
          <w:p w:rsidR="002B74F9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2-2(8).</w:t>
            </w:r>
          </w:p>
        </w:tc>
        <w:tc>
          <w:tcPr>
            <w:tcW w:w="6804" w:type="dxa"/>
          </w:tcPr>
          <w:p w:rsidR="002B74F9" w:rsidRPr="008C6056" w:rsidRDefault="002D0BFC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BFC">
              <w:rPr>
                <w:rFonts w:ascii="Times New Roman" w:hAnsi="Times New Roman" w:cs="Times New Roman"/>
                <w:sz w:val="28"/>
                <w:szCs w:val="28"/>
              </w:rPr>
              <w:t>Посмотреть занятие и после занятий самостоятельно повторять весь урок. https://www.youtube.com/watch?v=boz1i0z1ciw</w:t>
            </w:r>
          </w:p>
        </w:tc>
        <w:tc>
          <w:tcPr>
            <w:tcW w:w="1701" w:type="dxa"/>
          </w:tcPr>
          <w:p w:rsidR="002B74F9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2B74F9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  <w:p w:rsidR="002B74F9" w:rsidRPr="006117FC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977" w:type="dxa"/>
          </w:tcPr>
          <w:p w:rsidR="002B74F9" w:rsidRDefault="002B74F9" w:rsidP="002B74F9">
            <w:r w:rsidRPr="00016AE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016AE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016A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74F9" w:rsidRPr="006E28AC" w:rsidTr="00922F1A">
        <w:tc>
          <w:tcPr>
            <w:tcW w:w="704" w:type="dxa"/>
          </w:tcPr>
          <w:p w:rsidR="002B74F9" w:rsidRPr="006117FC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92" w:type="dxa"/>
          </w:tcPr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2B74F9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843" w:type="dxa"/>
          </w:tcPr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 xml:space="preserve">1(8), 2-1(8), </w:t>
            </w:r>
          </w:p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2-2(8),</w:t>
            </w:r>
          </w:p>
          <w:p w:rsidR="002B74F9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</w:tcPr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1. Позаниматься по видео. Снять на видео упражнение</w:t>
            </w:r>
          </w:p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 xml:space="preserve">«Мостик» </w:t>
            </w:r>
            <w:hyperlink r:id="rId11" w:history="1">
              <w:r w:rsidR="002D0BFC" w:rsidRPr="007D05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https://youtu.be/Gr14s76jHXo</w:t>
              </w:r>
            </w:hyperlink>
            <w:r w:rsidR="002D0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74F9" w:rsidRPr="008C6056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2. Следить за точным исполнением движений</w:t>
            </w:r>
          </w:p>
        </w:tc>
        <w:tc>
          <w:tcPr>
            <w:tcW w:w="1701" w:type="dxa"/>
          </w:tcPr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  <w:p w:rsidR="002B74F9" w:rsidRPr="006117FC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977" w:type="dxa"/>
          </w:tcPr>
          <w:p w:rsidR="002B74F9" w:rsidRDefault="002B74F9" w:rsidP="002B74F9">
            <w:r w:rsidRPr="00016AE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016AE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016A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74F9" w:rsidRPr="006E28AC" w:rsidTr="00922F1A">
        <w:tc>
          <w:tcPr>
            <w:tcW w:w="704" w:type="dxa"/>
          </w:tcPr>
          <w:p w:rsidR="002B74F9" w:rsidRPr="006117FC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92" w:type="dxa"/>
          </w:tcPr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843" w:type="dxa"/>
          </w:tcPr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</w:tcPr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1.Повторить экзерсис у станка.</w:t>
            </w:r>
          </w:p>
          <w:p w:rsidR="002B74F9" w:rsidRPr="008C6056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2.Следить за положением корпуса , рук и ног</w:t>
            </w:r>
          </w:p>
        </w:tc>
        <w:tc>
          <w:tcPr>
            <w:tcW w:w="1701" w:type="dxa"/>
          </w:tcPr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F9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977" w:type="dxa"/>
          </w:tcPr>
          <w:p w:rsidR="002B74F9" w:rsidRDefault="002B74F9" w:rsidP="002B74F9">
            <w:r w:rsidRPr="00016AE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016AE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016A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74F9" w:rsidRPr="006E28AC" w:rsidTr="00922F1A">
        <w:tc>
          <w:tcPr>
            <w:tcW w:w="704" w:type="dxa"/>
          </w:tcPr>
          <w:p w:rsidR="002B74F9" w:rsidRPr="006117FC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92" w:type="dxa"/>
          </w:tcPr>
          <w:p w:rsidR="002B74F9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843" w:type="dxa"/>
          </w:tcPr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2B74F9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</w:tcPr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1 Повторить комбинации у станка</w:t>
            </w:r>
            <w:proofErr w:type="gramStart"/>
            <w:r w:rsidRPr="00922F1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Demi</w:t>
            </w:r>
            <w:proofErr w:type="spellEnd"/>
            <w:r w:rsidRPr="00922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plié</w:t>
            </w:r>
            <w:proofErr w:type="spellEnd"/>
          </w:p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Battement</w:t>
            </w:r>
            <w:proofErr w:type="spellEnd"/>
            <w:r w:rsidRPr="00922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tandu</w:t>
            </w:r>
            <w:proofErr w:type="spellEnd"/>
          </w:p>
          <w:p w:rsidR="002B74F9" w:rsidRPr="00922F1A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Battement</w:t>
            </w:r>
            <w:proofErr w:type="spellEnd"/>
            <w:r w:rsidRPr="00922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iete</w:t>
            </w:r>
            <w:proofErr w:type="spellEnd"/>
          </w:p>
          <w:p w:rsidR="002B74F9" w:rsidRPr="008C6056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F1A">
              <w:rPr>
                <w:rFonts w:ascii="Times New Roman" w:hAnsi="Times New Roman" w:cs="Times New Roman"/>
                <w:sz w:val="28"/>
                <w:szCs w:val="28"/>
              </w:rPr>
              <w:t>2.Следить за положением корпуса , рук и ног</w:t>
            </w:r>
          </w:p>
        </w:tc>
        <w:tc>
          <w:tcPr>
            <w:tcW w:w="1701" w:type="dxa"/>
          </w:tcPr>
          <w:p w:rsidR="002B74F9" w:rsidRPr="006117FC" w:rsidRDefault="002B74F9" w:rsidP="002B7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F9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977" w:type="dxa"/>
          </w:tcPr>
          <w:p w:rsidR="002B74F9" w:rsidRDefault="002B74F9" w:rsidP="002B74F9">
            <w:r w:rsidRPr="00016AE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016AE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016A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2F1A" w:rsidRPr="006E28AC" w:rsidTr="00922F1A">
        <w:tc>
          <w:tcPr>
            <w:tcW w:w="704" w:type="dxa"/>
          </w:tcPr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1843" w:type="dxa"/>
          </w:tcPr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</w:p>
          <w:p w:rsidR="00922F1A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1(8), 2-1(8),</w:t>
            </w:r>
          </w:p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 2-2(8),</w:t>
            </w:r>
          </w:p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</w:tcPr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танца «Прыгай!»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https://www.youtube.com/watch?v=59avO75BapQ&amp;t=2s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Изучение движений к танцу «Прыгай!»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https://www.youtube.com/watch?v=MtM2Frpoj94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движений </w:t>
            </w:r>
            <w:hyperlink r:id="rId14" w:history="1">
              <w:r w:rsidRPr="006E28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https://www.youtube.com/watch?v=KVE-T2_vLpYа</w:t>
              </w:r>
            </w:hyperlink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Повторение дома.</w:t>
            </w:r>
          </w:p>
        </w:tc>
        <w:tc>
          <w:tcPr>
            <w:tcW w:w="1701" w:type="dxa"/>
          </w:tcPr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2977" w:type="dxa"/>
          </w:tcPr>
          <w:p w:rsidR="00922F1A" w:rsidRPr="006E28AC" w:rsidRDefault="00922F1A" w:rsidP="00D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6056" w:rsidRDefault="008C6056" w:rsidP="008C6056"/>
    <w:p w:rsidR="0041760F" w:rsidRDefault="0041760F"/>
    <w:sectPr w:rsidR="0041760F" w:rsidSect="00B456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56"/>
    <w:rsid w:val="002B74F9"/>
    <w:rsid w:val="002D0BFC"/>
    <w:rsid w:val="004161D9"/>
    <w:rsid w:val="0041760F"/>
    <w:rsid w:val="00575522"/>
    <w:rsid w:val="008C6056"/>
    <w:rsid w:val="0092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605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60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tM2Frpoj94" TargetMode="External"/><Relationship Id="rId13" Type="http://schemas.openxmlformats.org/officeDocument/2006/relationships/hyperlink" Target="https://www.youtube.com/watch?v=MtM2Frpoj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9avO75BapQ&amp;t=2s" TargetMode="External"/><Relationship Id="rId12" Type="http://schemas.openxmlformats.org/officeDocument/2006/relationships/hyperlink" Target="https://www.youtube.com/watch?v=59avO75BapQ&amp;t=2s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M5190By7h5Q" TargetMode="External"/><Relationship Id="rId11" Type="http://schemas.openxmlformats.org/officeDocument/2006/relationships/hyperlink" Target="https://youtu.be/Gr14s76jHXo" TargetMode="External"/><Relationship Id="rId5" Type="http://schemas.openxmlformats.org/officeDocument/2006/relationships/hyperlink" Target="https://www.youtube.com/watch?v=boz1i0z1ciw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6TWZor9B6M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VE-T2_vLpY&#1072;" TargetMode="External"/><Relationship Id="rId14" Type="http://schemas.openxmlformats.org/officeDocument/2006/relationships/hyperlink" Target="https://www.youtube.com/watch?v=KVE-T2_vLpY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2020-04-22T09:05:00Z</dcterms:created>
  <dcterms:modified xsi:type="dcterms:W3CDTF">2020-04-22T09:05:00Z</dcterms:modified>
</cp:coreProperties>
</file>